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58" w:rsidRDefault="009F5B9A" w:rsidP="009F5B9A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Date: ____________________________</w:t>
      </w:r>
    </w:p>
    <w:p w:rsidR="009F5B9A" w:rsidRDefault="009F5B9A" w:rsidP="009F5B9A">
      <w:pPr>
        <w:spacing w:after="0" w:line="240" w:lineRule="auto"/>
      </w:pPr>
      <w:proofErr w:type="spellStart"/>
      <w:r>
        <w:t>PreCalculus</w:t>
      </w:r>
      <w:proofErr w:type="spellEnd"/>
      <w:r>
        <w:t>: Calculus Intro Unit – HW C</w:t>
      </w:r>
      <w:r w:rsidR="00440E1E">
        <w:t>3</w:t>
      </w:r>
      <w:r w:rsidR="002C38E2">
        <w:t>-6</w:t>
      </w:r>
      <w:r>
        <w:tab/>
      </w:r>
      <w:r>
        <w:tab/>
      </w:r>
      <w:r>
        <w:tab/>
      </w:r>
      <w:r>
        <w:tab/>
      </w:r>
      <w:proofErr w:type="spellStart"/>
      <w:r>
        <w:t>Visca</w:t>
      </w:r>
      <w:proofErr w:type="spellEnd"/>
      <w:r>
        <w:tab/>
      </w:r>
    </w:p>
    <w:p w:rsidR="009F5B9A" w:rsidRDefault="009F5B9A" w:rsidP="009F5B9A">
      <w:pPr>
        <w:spacing w:after="0" w:line="240" w:lineRule="auto"/>
      </w:pPr>
    </w:p>
    <w:p w:rsidR="00F95E24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C38E2">
        <w:rPr>
          <w:rFonts w:ascii="Times-Bold" w:hAnsi="Times-Bold" w:cs="Times-Bold"/>
          <w:b/>
          <w:bCs/>
          <w:sz w:val="24"/>
          <w:szCs w:val="24"/>
        </w:rPr>
        <w:t xml:space="preserve">8. </w:t>
      </w:r>
      <w:r w:rsidRPr="002C38E2">
        <w:rPr>
          <w:rFonts w:ascii="DistrictDemiItalic" w:hAnsi="DistrictDemiItalic" w:cs="DistrictDemiItalic"/>
          <w:i/>
          <w:iCs/>
          <w:sz w:val="24"/>
          <w:szCs w:val="24"/>
        </w:rPr>
        <w:t xml:space="preserve">Draining a Tank </w:t>
      </w:r>
      <w:r w:rsidRPr="002C38E2">
        <w:rPr>
          <w:rFonts w:ascii="Times-Roman" w:hAnsi="Times-Roman" w:cs="Times-Roman"/>
          <w:sz w:val="24"/>
          <w:szCs w:val="24"/>
        </w:rPr>
        <w:t xml:space="preserve">The number of gallons of water in a tank </w:t>
      </w:r>
      <w:r w:rsidRPr="002C38E2">
        <w:rPr>
          <w:rFonts w:ascii="Times-Italic" w:hAnsi="Times-Italic" w:cs="Times-Italic"/>
          <w:i/>
          <w:iCs/>
          <w:sz w:val="24"/>
          <w:szCs w:val="24"/>
        </w:rPr>
        <w:t xml:space="preserve">t </w:t>
      </w:r>
      <w:r w:rsidRPr="002C38E2">
        <w:rPr>
          <w:rFonts w:ascii="Times-Roman" w:hAnsi="Times-Roman" w:cs="Times-Roman"/>
          <w:sz w:val="24"/>
          <w:szCs w:val="24"/>
        </w:rPr>
        <w:t xml:space="preserve">minutes after the tank has started to drain is </w:t>
      </w:r>
      <w:proofErr w:type="gramStart"/>
      <w:r w:rsidRPr="002C38E2">
        <w:rPr>
          <w:rFonts w:ascii="Times-Italic" w:hAnsi="Times-Italic" w:cs="Times-Italic"/>
          <w:i/>
          <w:iCs/>
          <w:sz w:val="24"/>
          <w:szCs w:val="24"/>
        </w:rPr>
        <w:t>Q</w:t>
      </w:r>
      <w:r>
        <w:rPr>
          <w:rFonts w:ascii="MathematicalPi-Three" w:hAnsi="MathematicalPi-Three" w:cs="MathematicalPi-Three"/>
          <w:sz w:val="24"/>
          <w:szCs w:val="24"/>
        </w:rPr>
        <w:t>(</w:t>
      </w:r>
      <w:proofErr w:type="gramEnd"/>
      <w:r w:rsidRPr="002C38E2">
        <w:rPr>
          <w:rFonts w:ascii="Times-Italic" w:hAnsi="Times-Italic" w:cs="Times-Italic"/>
          <w:i/>
          <w:iCs/>
          <w:sz w:val="24"/>
          <w:szCs w:val="24"/>
        </w:rPr>
        <w:t>t</w:t>
      </w:r>
      <w:r>
        <w:rPr>
          <w:rFonts w:ascii="MathematicalPi-Three" w:hAnsi="MathematicalPi-Three" w:cs="MathematicalPi-Three"/>
          <w:sz w:val="24"/>
          <w:szCs w:val="24"/>
        </w:rPr>
        <w:t>)</w:t>
      </w:r>
      <w:r w:rsidRPr="002C38E2">
        <w:rPr>
          <w:rFonts w:ascii="MathematicalPi-Three" w:hAnsi="MathematicalPi-Three" w:cs="MathematicalPi-Three"/>
          <w:sz w:val="24"/>
          <w:szCs w:val="24"/>
        </w:rPr>
        <w:t xml:space="preserve"> </w:t>
      </w:r>
      <w:r>
        <w:rPr>
          <w:rFonts w:ascii="MathematicalPi-One" w:hAnsi="MathematicalPi-One" w:cs="MathematicalPi-One"/>
          <w:sz w:val="24"/>
          <w:szCs w:val="24"/>
        </w:rPr>
        <w:t>=</w:t>
      </w:r>
      <w:r w:rsidRPr="002C38E2">
        <w:rPr>
          <w:rFonts w:ascii="MathematicalPi-One" w:hAnsi="MathematicalPi-One" w:cs="MathematicalPi-One"/>
          <w:sz w:val="24"/>
          <w:szCs w:val="24"/>
        </w:rPr>
        <w:t xml:space="preserve"> </w:t>
      </w:r>
      <w:r w:rsidRPr="002C38E2">
        <w:rPr>
          <w:rFonts w:ascii="Times-Roman" w:hAnsi="Times-Roman" w:cs="Times-Roman"/>
          <w:sz w:val="24"/>
          <w:szCs w:val="24"/>
        </w:rPr>
        <w:t>200</w:t>
      </w:r>
      <w:r>
        <w:rPr>
          <w:rFonts w:ascii="MathematicalPi-Three" w:hAnsi="MathematicalPi-Three" w:cs="MathematicalPi-Three"/>
          <w:sz w:val="24"/>
          <w:szCs w:val="24"/>
        </w:rPr>
        <w:t>(</w:t>
      </w:r>
      <w:r w:rsidRPr="002C38E2">
        <w:rPr>
          <w:rFonts w:ascii="Times-Roman" w:hAnsi="Times-Roman" w:cs="Times-Roman"/>
          <w:sz w:val="24"/>
          <w:szCs w:val="24"/>
        </w:rPr>
        <w:t xml:space="preserve">30 </w:t>
      </w:r>
      <w:r>
        <w:rPr>
          <w:rFonts w:ascii="MathematicalPi-One" w:hAnsi="MathematicalPi-One" w:cs="MathematicalPi-One"/>
          <w:sz w:val="24"/>
          <w:szCs w:val="24"/>
        </w:rPr>
        <w:t>–</w:t>
      </w:r>
      <w:r w:rsidRPr="002C38E2">
        <w:rPr>
          <w:rFonts w:ascii="MathematicalPi-One" w:hAnsi="MathematicalPi-One" w:cs="MathematicalPi-One"/>
          <w:sz w:val="24"/>
          <w:szCs w:val="24"/>
        </w:rPr>
        <w:t xml:space="preserve"> </w:t>
      </w:r>
      <w:r w:rsidRPr="002C38E2">
        <w:rPr>
          <w:rFonts w:ascii="Times-Italic" w:hAnsi="Times-Italic" w:cs="Times-Italic"/>
          <w:i/>
          <w:iCs/>
          <w:sz w:val="24"/>
          <w:szCs w:val="24"/>
        </w:rPr>
        <w:t>t</w:t>
      </w:r>
      <w:r>
        <w:rPr>
          <w:rFonts w:ascii="MathematicalPi-Three" w:hAnsi="MathematicalPi-Three" w:cs="MathematicalPi-Three"/>
          <w:sz w:val="24"/>
          <w:szCs w:val="24"/>
        </w:rPr>
        <w:t>)</w:t>
      </w:r>
      <w:r w:rsidRPr="002C38E2">
        <w:rPr>
          <w:rFonts w:ascii="Times-Roman" w:hAnsi="Times-Roman" w:cs="Times-Roman"/>
          <w:sz w:val="24"/>
          <w:szCs w:val="24"/>
          <w:vertAlign w:val="superscript"/>
        </w:rPr>
        <w:t>2</w:t>
      </w:r>
      <w:r w:rsidRPr="002C38E2">
        <w:rPr>
          <w:rFonts w:ascii="Times-Roman" w:hAnsi="Times-Roman" w:cs="Times-Roman"/>
          <w:sz w:val="24"/>
          <w:szCs w:val="24"/>
        </w:rPr>
        <w:t>. How fast is the water running out at the end of 10 min? What is the average rate at which the water flows out during the first 10 min?</w:t>
      </w: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P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2C38E2">
        <w:rPr>
          <w:rFonts w:ascii="Times-Bold" w:hAnsi="Times-Bold" w:cs="Times-Bold"/>
          <w:b/>
          <w:bCs/>
          <w:sz w:val="24"/>
          <w:szCs w:val="18"/>
        </w:rPr>
        <w:t xml:space="preserve">9. </w:t>
      </w:r>
      <w:r w:rsidRPr="002C38E2">
        <w:rPr>
          <w:rFonts w:ascii="DistrictDemiItalic" w:hAnsi="DistrictDemiItalic" w:cs="DistrictDemiItalic"/>
          <w:i/>
          <w:iCs/>
          <w:sz w:val="24"/>
          <w:szCs w:val="18"/>
        </w:rPr>
        <w:t xml:space="preserve">Particle Motion </w:t>
      </w:r>
      <w:r w:rsidRPr="002C38E2">
        <w:rPr>
          <w:rFonts w:ascii="Times-Roman" w:hAnsi="Times-Roman" w:cs="Times-Roman"/>
          <w:sz w:val="24"/>
          <w:szCs w:val="18"/>
        </w:rPr>
        <w:t xml:space="preserve">The accompanying figure shows the velocity </w:t>
      </w:r>
      <w:r w:rsidRPr="002C38E2">
        <w:rPr>
          <w:rFonts w:ascii="Times-Italic" w:hAnsi="Times-Italic" w:cs="Times-Italic"/>
          <w:i/>
          <w:iCs/>
          <w:sz w:val="24"/>
          <w:szCs w:val="18"/>
        </w:rPr>
        <w:t xml:space="preserve">v </w:t>
      </w:r>
      <w:r w:rsidRPr="002C38E2">
        <w:rPr>
          <w:rFonts w:ascii="MathematicalPi-One" w:hAnsi="MathematicalPi-One" w:cs="MathematicalPi-One"/>
          <w:sz w:val="24"/>
          <w:szCs w:val="18"/>
        </w:rPr>
        <w:t xml:space="preserve">= </w:t>
      </w:r>
      <w:r w:rsidRPr="002C38E2">
        <w:rPr>
          <w:rFonts w:ascii="Times-Italic" w:hAnsi="Times-Italic" w:cs="Times-Italic"/>
          <w:i/>
          <w:iCs/>
          <w:sz w:val="24"/>
          <w:szCs w:val="18"/>
        </w:rPr>
        <w:t xml:space="preserve">f </w:t>
      </w:r>
      <w:r w:rsidRPr="002C38E2">
        <w:rPr>
          <w:rFonts w:ascii="MathematicalPi-Three" w:hAnsi="MathematicalPi-Three" w:cs="MathematicalPi-Three"/>
          <w:sz w:val="24"/>
          <w:szCs w:val="18"/>
        </w:rPr>
        <w:t>(</w:t>
      </w:r>
      <w:r w:rsidRPr="002C38E2">
        <w:rPr>
          <w:rFonts w:ascii="Times-Italic" w:hAnsi="Times-Italic" w:cs="Times-Italic"/>
          <w:i/>
          <w:iCs/>
          <w:sz w:val="24"/>
          <w:szCs w:val="18"/>
        </w:rPr>
        <w:t>t</w:t>
      </w:r>
      <w:r w:rsidRPr="002C38E2">
        <w:rPr>
          <w:rFonts w:ascii="MathematicalPi-Three" w:hAnsi="MathematicalPi-Three" w:cs="MathematicalPi-Three"/>
          <w:sz w:val="24"/>
          <w:szCs w:val="18"/>
        </w:rPr>
        <w:t xml:space="preserve">) </w:t>
      </w:r>
      <w:r w:rsidRPr="002C38E2">
        <w:rPr>
          <w:rFonts w:ascii="Times-Roman" w:hAnsi="Times-Roman" w:cs="Times-Roman"/>
          <w:sz w:val="24"/>
          <w:szCs w:val="18"/>
        </w:rPr>
        <w:t>of a particle moving on a coordinate line.</w:t>
      </w:r>
    </w:p>
    <w:p w:rsidR="002C38E2" w:rsidRP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2C38E2">
        <w:rPr>
          <w:rFonts w:ascii="Times-Bold" w:hAnsi="Times-Bold" w:cs="Times-Bold"/>
          <w:b/>
          <w:bCs/>
          <w:sz w:val="24"/>
          <w:szCs w:val="18"/>
        </w:rPr>
        <w:t xml:space="preserve">(a) </w:t>
      </w:r>
      <w:r w:rsidRPr="002C38E2">
        <w:rPr>
          <w:rFonts w:ascii="Times-Roman" w:hAnsi="Times-Roman" w:cs="Times-Roman"/>
          <w:sz w:val="24"/>
          <w:szCs w:val="18"/>
        </w:rPr>
        <w:t xml:space="preserve">When does the particle move forward? </w:t>
      </w:r>
      <w:proofErr w:type="gramStart"/>
      <w:r w:rsidRPr="002C38E2">
        <w:rPr>
          <w:rFonts w:ascii="Times-Roman" w:hAnsi="Times-Roman" w:cs="Times-Roman"/>
          <w:sz w:val="24"/>
          <w:szCs w:val="18"/>
        </w:rPr>
        <w:t>move</w:t>
      </w:r>
      <w:proofErr w:type="gramEnd"/>
      <w:r w:rsidRPr="002C38E2">
        <w:rPr>
          <w:rFonts w:ascii="Times-Roman" w:hAnsi="Times-Roman" w:cs="Times-Roman"/>
          <w:sz w:val="24"/>
          <w:szCs w:val="18"/>
        </w:rPr>
        <w:t xml:space="preserve"> backward? </w:t>
      </w:r>
      <w:proofErr w:type="gramStart"/>
      <w:r w:rsidRPr="002C38E2">
        <w:rPr>
          <w:rFonts w:ascii="Times-Roman" w:hAnsi="Times-Roman" w:cs="Times-Roman"/>
          <w:sz w:val="24"/>
          <w:szCs w:val="18"/>
        </w:rPr>
        <w:t>speed</w:t>
      </w:r>
      <w:proofErr w:type="gramEnd"/>
      <w:r w:rsidRPr="002C38E2">
        <w:rPr>
          <w:rFonts w:ascii="Times-Roman" w:hAnsi="Times-Roman" w:cs="Times-Roman"/>
          <w:sz w:val="24"/>
          <w:szCs w:val="18"/>
        </w:rPr>
        <w:t xml:space="preserve"> up? </w:t>
      </w:r>
      <w:proofErr w:type="gramStart"/>
      <w:r w:rsidRPr="002C38E2">
        <w:rPr>
          <w:rFonts w:ascii="Times-Roman" w:hAnsi="Times-Roman" w:cs="Times-Roman"/>
          <w:sz w:val="24"/>
          <w:szCs w:val="18"/>
        </w:rPr>
        <w:t>slow</w:t>
      </w:r>
      <w:proofErr w:type="gramEnd"/>
      <w:r w:rsidRPr="002C38E2">
        <w:rPr>
          <w:rFonts w:ascii="Times-Roman" w:hAnsi="Times-Roman" w:cs="Times-Roman"/>
          <w:sz w:val="24"/>
          <w:szCs w:val="18"/>
        </w:rPr>
        <w:t xml:space="preserve"> down?</w:t>
      </w:r>
    </w:p>
    <w:p w:rsidR="002C38E2" w:rsidRP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2C38E2">
        <w:rPr>
          <w:rFonts w:ascii="Times-Bold" w:hAnsi="Times-Bold" w:cs="Times-Bold"/>
          <w:b/>
          <w:bCs/>
          <w:sz w:val="24"/>
          <w:szCs w:val="18"/>
        </w:rPr>
        <w:t xml:space="preserve">(b) </w:t>
      </w:r>
      <w:r w:rsidRPr="002C38E2">
        <w:rPr>
          <w:rFonts w:ascii="Times-Roman" w:hAnsi="Times-Roman" w:cs="Times-Roman"/>
          <w:sz w:val="24"/>
          <w:szCs w:val="18"/>
        </w:rPr>
        <w:t xml:space="preserve">When is the particle’s acceleration positive? </w:t>
      </w:r>
      <w:proofErr w:type="gramStart"/>
      <w:r w:rsidRPr="002C38E2">
        <w:rPr>
          <w:rFonts w:ascii="Times-Roman" w:hAnsi="Times-Roman" w:cs="Times-Roman"/>
          <w:sz w:val="24"/>
          <w:szCs w:val="18"/>
        </w:rPr>
        <w:t>negative</w:t>
      </w:r>
      <w:proofErr w:type="gramEnd"/>
      <w:r w:rsidRPr="002C38E2">
        <w:rPr>
          <w:rFonts w:ascii="Times-Roman" w:hAnsi="Times-Roman" w:cs="Times-Roman"/>
          <w:sz w:val="24"/>
          <w:szCs w:val="18"/>
        </w:rPr>
        <w:t xml:space="preserve">? </w:t>
      </w:r>
      <w:proofErr w:type="gramStart"/>
      <w:r w:rsidRPr="002C38E2">
        <w:rPr>
          <w:rFonts w:ascii="Times-Roman" w:hAnsi="Times-Roman" w:cs="Times-Roman"/>
          <w:sz w:val="24"/>
          <w:szCs w:val="18"/>
        </w:rPr>
        <w:t>zero</w:t>
      </w:r>
      <w:proofErr w:type="gramEnd"/>
      <w:r w:rsidRPr="002C38E2">
        <w:rPr>
          <w:rFonts w:ascii="Times-Roman" w:hAnsi="Times-Roman" w:cs="Times-Roman"/>
          <w:sz w:val="24"/>
          <w:szCs w:val="18"/>
        </w:rPr>
        <w:t>?</w:t>
      </w:r>
    </w:p>
    <w:p w:rsidR="002C38E2" w:rsidRP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2C38E2">
        <w:rPr>
          <w:rFonts w:ascii="Times-Bold" w:hAnsi="Times-Bold" w:cs="Times-Bold"/>
          <w:b/>
          <w:bCs/>
          <w:sz w:val="24"/>
          <w:szCs w:val="18"/>
        </w:rPr>
        <w:t xml:space="preserve">(c) </w:t>
      </w:r>
      <w:r w:rsidRPr="002C38E2">
        <w:rPr>
          <w:rFonts w:ascii="Times-Roman" w:hAnsi="Times-Roman" w:cs="Times-Roman"/>
          <w:sz w:val="24"/>
          <w:szCs w:val="18"/>
        </w:rPr>
        <w:t>When does the particle move at its greatest speed?</w:t>
      </w:r>
    </w:p>
    <w:p w:rsidR="002C38E2" w:rsidRP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0"/>
          <w:szCs w:val="24"/>
        </w:rPr>
      </w:pPr>
      <w:r w:rsidRPr="002C38E2">
        <w:rPr>
          <w:rFonts w:ascii="Times-Bold" w:hAnsi="Times-Bold" w:cs="Times-Bold"/>
          <w:b/>
          <w:bCs/>
          <w:sz w:val="24"/>
          <w:szCs w:val="18"/>
        </w:rPr>
        <w:t xml:space="preserve">(d) </w:t>
      </w:r>
      <w:r w:rsidRPr="002C38E2">
        <w:rPr>
          <w:rFonts w:ascii="Times-Roman" w:hAnsi="Times-Roman" w:cs="Times-Roman"/>
          <w:sz w:val="24"/>
          <w:szCs w:val="18"/>
        </w:rPr>
        <w:t>When does the particle stand still for more than an instant?</w:t>
      </w: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34EC651F" wp14:editId="177E1730">
            <wp:extent cx="2705100" cy="1431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159" cy="144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175895</wp:posOffset>
            </wp:positionV>
            <wp:extent cx="2895600" cy="26619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175895</wp:posOffset>
            </wp:positionV>
            <wp:extent cx="3203864" cy="1409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509" cy="141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1410334</wp:posOffset>
            </wp:positionV>
            <wp:extent cx="3183240" cy="8858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01" cy="88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C38E2" w:rsidRDefault="002C38E2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116F58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16F58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-1905</wp:posOffset>
            </wp:positionV>
            <wp:extent cx="3314700" cy="20096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9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6F58">
        <w:rPr>
          <w:noProof/>
        </w:rPr>
        <w:drawing>
          <wp:inline distT="0" distB="0" distL="0" distR="0" wp14:anchorId="7464F520" wp14:editId="494BCAF5">
            <wp:extent cx="3332480" cy="304800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0701" cy="305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146685</wp:posOffset>
            </wp:positionV>
            <wp:extent cx="3331017" cy="9525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01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38100</wp:posOffset>
            </wp:positionV>
            <wp:extent cx="3552825" cy="54546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564</wp:posOffset>
            </wp:positionH>
            <wp:positionV relativeFrom="paragraph">
              <wp:posOffset>112395</wp:posOffset>
            </wp:positionV>
            <wp:extent cx="3552825" cy="859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85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168910</wp:posOffset>
            </wp:positionV>
            <wp:extent cx="4131310" cy="20383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Default="009C4815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2A93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C4815" w:rsidRPr="002C38E2" w:rsidRDefault="00702A93" w:rsidP="002C38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-49235</wp:posOffset>
            </wp:positionH>
            <wp:positionV relativeFrom="paragraph">
              <wp:posOffset>170180</wp:posOffset>
            </wp:positionV>
            <wp:extent cx="3600450" cy="3137157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137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C4815" w:rsidRPr="002C38E2" w:rsidSect="009F5B9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strict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CAD"/>
    <w:multiLevelType w:val="hybridMultilevel"/>
    <w:tmpl w:val="949A54E2"/>
    <w:lvl w:ilvl="0" w:tplc="52B8C322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A"/>
    <w:rsid w:val="00116F58"/>
    <w:rsid w:val="002C38E2"/>
    <w:rsid w:val="003801BE"/>
    <w:rsid w:val="00402BAF"/>
    <w:rsid w:val="00440E1E"/>
    <w:rsid w:val="00454238"/>
    <w:rsid w:val="006E6958"/>
    <w:rsid w:val="00702A93"/>
    <w:rsid w:val="00856E3F"/>
    <w:rsid w:val="009C4815"/>
    <w:rsid w:val="009F5B9A"/>
    <w:rsid w:val="00B40E7C"/>
    <w:rsid w:val="00BA20FF"/>
    <w:rsid w:val="00C37AF4"/>
    <w:rsid w:val="00E315A0"/>
    <w:rsid w:val="00F70567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A41D-E4BD-47E5-9134-74D38E3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10</cp:revision>
  <dcterms:created xsi:type="dcterms:W3CDTF">2018-04-19T12:52:00Z</dcterms:created>
  <dcterms:modified xsi:type="dcterms:W3CDTF">2018-05-10T12:29:00Z</dcterms:modified>
</cp:coreProperties>
</file>